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2D41F273">
                <wp:simplePos x="0" y="0"/>
                <wp:positionH relativeFrom="page">
                  <wp:posOffset>837565</wp:posOffset>
                </wp:positionH>
                <wp:positionV relativeFrom="paragraph">
                  <wp:posOffset>172720</wp:posOffset>
                </wp:positionV>
                <wp:extent cx="6296025" cy="2466975"/>
                <wp:effectExtent l="0" t="0" r="2857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24669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71713A78" w14:textId="0989C04F" w:rsidR="00F77FBE" w:rsidRPr="00284939" w:rsidRDefault="00F77FBE" w:rsidP="00F77F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86394174"/>
                            <w:bookmarkStart w:id="1" w:name="_Hlk176789877"/>
                            <w:r w:rsidRPr="002849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ORDINANCE NO. 202</w:t>
                            </w:r>
                            <w:r w:rsidR="001E00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849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1E00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  <w:p w14:paraId="1FDCF539" w14:textId="1B671021" w:rsidR="00F77FBE" w:rsidRPr="00284939" w:rsidRDefault="00F77FBE" w:rsidP="00F77F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49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LDR 2</w:t>
                            </w:r>
                            <w:r w:rsidR="001E00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8493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bookmarkEnd w:id="0"/>
                            <w:r w:rsidR="001E003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14:paraId="7AB84746" w14:textId="77777777" w:rsidR="00F77FBE" w:rsidRPr="00284939" w:rsidRDefault="00F77FBE" w:rsidP="00F77F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bookmarkEnd w:id="1"/>
                          <w:p w14:paraId="12C49E78" w14:textId="0C7100A1" w:rsidR="00B97561" w:rsidRPr="00DE3E7A" w:rsidRDefault="001E0030" w:rsidP="00A103C0">
                            <w:pPr>
                              <w:pStyle w:val="BodyText"/>
                              <w:spacing w:before="185"/>
                              <w:ind w:left="109" w:right="274"/>
                              <w:jc w:val="both"/>
                            </w:pPr>
                            <w:r w:rsidRPr="001E0030">
                              <w:rPr>
                                <w:b/>
                                <w:bCs/>
                              </w:rPr>
                              <w:t>AN ORDINANCE OF THE CITY OF NEWBERRY, FLORIDA, AMENDING THE TEXT OF THE CITY OF NEWBERRY LAND DEVELOPMENT REGULATIONS, AS AMENDED; TO AMENDING APPENDIX B, THE LAND DEVELOPMENT REGULATIONS, SPECIFICALLY, ARTICLE 2, SECTION 2.1, ARTICLE 4, SECTIONS 4.2, 4.10 THROUGH 4.15 AND 4.22, ALL RELATING TO ESTABLISHMENT OF DEVELOPMENT STANDARDS FOR LARGE-SCALE RETAIL ESTABLISHMENTS, AS DEFINED HEREIN; PROVIDING SEVERABILITY; REPEALING ALL ORDINANCES IN CONFLICT; PROVIDING FOR CODIFICATION; AND PROVIDING AN EFFECTIVE 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5.95pt;margin-top:13.6pt;width:495.75pt;height:19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71713A78" w14:textId="0989C04F" w:rsidR="00F77FBE" w:rsidRPr="00284939" w:rsidRDefault="00F77FBE" w:rsidP="00F77F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86394174"/>
                      <w:bookmarkStart w:id="3" w:name="_Hlk176789877"/>
                      <w:r w:rsidRPr="00284939">
                        <w:rPr>
                          <w:b/>
                          <w:bCs/>
                          <w:sz w:val="24"/>
                          <w:szCs w:val="24"/>
                        </w:rPr>
                        <w:t>ORDINANCE NO. 202</w:t>
                      </w:r>
                      <w:r w:rsidR="001E003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284939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1E0030">
                        <w:rPr>
                          <w:b/>
                          <w:bCs/>
                          <w:sz w:val="24"/>
                          <w:szCs w:val="24"/>
                        </w:rPr>
                        <w:t>05</w:t>
                      </w:r>
                    </w:p>
                    <w:p w14:paraId="1FDCF539" w14:textId="1B671021" w:rsidR="00F77FBE" w:rsidRPr="00284939" w:rsidRDefault="00F77FBE" w:rsidP="00F77F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4939">
                        <w:rPr>
                          <w:b/>
                          <w:bCs/>
                          <w:sz w:val="24"/>
                          <w:szCs w:val="24"/>
                        </w:rPr>
                        <w:t>LDR 2</w:t>
                      </w:r>
                      <w:r w:rsidR="001E0030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284939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bookmarkEnd w:id="2"/>
                      <w:r w:rsidR="001E0030">
                        <w:rPr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</w:p>
                    <w:p w14:paraId="7AB84746" w14:textId="77777777" w:rsidR="00F77FBE" w:rsidRPr="00284939" w:rsidRDefault="00F77FBE" w:rsidP="00F77FB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bookmarkEnd w:id="3"/>
                    <w:p w14:paraId="12C49E78" w14:textId="0C7100A1" w:rsidR="00B97561" w:rsidRPr="00DE3E7A" w:rsidRDefault="001E0030" w:rsidP="00A103C0">
                      <w:pPr>
                        <w:pStyle w:val="BodyText"/>
                        <w:spacing w:before="185"/>
                        <w:ind w:left="109" w:right="274"/>
                        <w:jc w:val="both"/>
                      </w:pPr>
                      <w:r w:rsidRPr="001E0030">
                        <w:rPr>
                          <w:b/>
                          <w:bCs/>
                        </w:rPr>
                        <w:t>AN ORDINANCE OF THE CITY OF NEWBERRY, FLORIDA, AMENDING THE TEXT OF THE CITY OF NEWBERRY LAND DEVELOPMENT REGULATIONS, AS AMENDED; TO AMENDING APPENDIX B, THE LAND DEVELOPMENT REGULATIONS, SPECIFICALLY, ARTICLE 2, SECTION 2.1, ARTICLE 4, SECTIONS 4.2, 4.10 THROUGH 4.15 AND 4.22, ALL RELATING TO ESTABLISHMENT OF DEVELOPMENT STANDARDS FOR LARGE-SCALE RETAIL ESTABLISHMENTS, AS DEFINED HEREIN; PROVIDING SEVERABILITY; REPEALING ALL ORDINANCES IN CONFLICT; PROVIDING FOR CODIFICATION; AND PROVIDING AN EFFECTIVE 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gramStart"/>
      <w:r>
        <w:t>City</w:t>
      </w:r>
      <w:proofErr w:type="gramEnd"/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</w:t>
      </w:r>
      <w:proofErr w:type="gramStart"/>
      <w:r>
        <w:rPr>
          <w:sz w:val="24"/>
        </w:rPr>
        <w:t>of budgets or</w:t>
      </w:r>
      <w:proofErr w:type="gramEnd"/>
      <w:r>
        <w:rPr>
          <w:sz w:val="24"/>
        </w:rPr>
        <w:t xml:space="preserve">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proofErr w:type="gramStart"/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proofErr w:type="gramEnd"/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109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1E0030"/>
    <w:rsid w:val="00284939"/>
    <w:rsid w:val="005730AE"/>
    <w:rsid w:val="005C3C94"/>
    <w:rsid w:val="00753954"/>
    <w:rsid w:val="00A103C0"/>
    <w:rsid w:val="00A82F94"/>
    <w:rsid w:val="00B97561"/>
    <w:rsid w:val="00BF40B4"/>
    <w:rsid w:val="00D7003B"/>
    <w:rsid w:val="00DE3E7A"/>
    <w:rsid w:val="00DF72FD"/>
    <w:rsid w:val="00E64F44"/>
    <w:rsid w:val="00F3574D"/>
    <w:rsid w:val="00F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1535</Characters>
  <Application>Microsoft Office Word</Application>
  <DocSecurity>0</DocSecurity>
  <Lines>1535</Lines>
  <Paragraphs>96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10</cp:revision>
  <dcterms:created xsi:type="dcterms:W3CDTF">2023-11-27T19:39:00Z</dcterms:created>
  <dcterms:modified xsi:type="dcterms:W3CDTF">2025-04-02T15:06:00Z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